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AE7B92" w14:textId="65D2B39C" w:rsidR="00B85A85" w:rsidRDefault="00B85A85">
      <w:pPr>
        <w:rPr>
          <w:lang w:val="en-GB"/>
        </w:rPr>
      </w:pPr>
      <w:r>
        <w:rPr>
          <w:b/>
          <w:bCs/>
          <w:sz w:val="32"/>
          <w:szCs w:val="32"/>
          <w:lang w:val="en-GB"/>
        </w:rPr>
        <w:t xml:space="preserve">Psychology 3106 – </w:t>
      </w:r>
      <w:r w:rsidR="00E72A57">
        <w:rPr>
          <w:b/>
          <w:bCs/>
          <w:sz w:val="32"/>
          <w:szCs w:val="32"/>
          <w:lang w:val="en-GB"/>
        </w:rPr>
        <w:t>Animal</w:t>
      </w:r>
      <w:r>
        <w:rPr>
          <w:b/>
          <w:bCs/>
          <w:sz w:val="32"/>
          <w:szCs w:val="32"/>
          <w:lang w:val="en-GB"/>
        </w:rPr>
        <w:t xml:space="preserve"> Behaviour - Fall 201</w:t>
      </w:r>
      <w:r w:rsidR="00631E52">
        <w:rPr>
          <w:b/>
          <w:bCs/>
          <w:sz w:val="32"/>
          <w:szCs w:val="32"/>
          <w:lang w:val="en-GB"/>
        </w:rPr>
        <w:t>7</w:t>
      </w:r>
    </w:p>
    <w:p w14:paraId="3CC76801" w14:textId="77777777" w:rsidR="00B85A85" w:rsidRDefault="00B85A85">
      <w:pPr>
        <w:rPr>
          <w:lang w:val="en-GB"/>
        </w:rPr>
      </w:pPr>
      <w:r>
        <w:rPr>
          <w:lang w:val="en-GB"/>
        </w:rPr>
        <w:t xml:space="preserve">                                                               </w:t>
      </w:r>
    </w:p>
    <w:p w14:paraId="48EDD1A5" w14:textId="77777777" w:rsidR="00B85A85" w:rsidRDefault="00B85A85">
      <w:pPr>
        <w:rPr>
          <w:lang w:val="en-GB"/>
        </w:rPr>
      </w:pPr>
      <w:r>
        <w:rPr>
          <w:lang w:val="en-GB"/>
        </w:rPr>
        <w:t>COURSE INFORMATION</w:t>
      </w:r>
    </w:p>
    <w:p w14:paraId="66907444" w14:textId="77777777" w:rsidR="00B85A85" w:rsidRDefault="00B85A85">
      <w:pPr>
        <w:rPr>
          <w:lang w:val="en-GB"/>
        </w:rPr>
      </w:pPr>
    </w:p>
    <w:p w14:paraId="4EC93FED" w14:textId="77777777" w:rsidR="00A824DE" w:rsidRDefault="00A824DE" w:rsidP="00A824DE">
      <w:pPr>
        <w:rPr>
          <w:lang w:val="en-GB"/>
        </w:rPr>
      </w:pPr>
      <w:r>
        <w:rPr>
          <w:lang w:val="en-GB"/>
        </w:rPr>
        <w:t xml:space="preserve">Instructor: David R. Brodbeck, Ph.D.           </w:t>
      </w:r>
    </w:p>
    <w:p w14:paraId="19A63E2B" w14:textId="77777777" w:rsidR="00A824DE" w:rsidRDefault="00A824DE" w:rsidP="00A824DE">
      <w:pPr>
        <w:rPr>
          <w:lang w:val="en-GB"/>
        </w:rPr>
      </w:pPr>
      <w:r>
        <w:rPr>
          <w:lang w:val="en-GB"/>
        </w:rPr>
        <w:t>Phone:949-2301 x 4336</w:t>
      </w:r>
    </w:p>
    <w:p w14:paraId="19ABADA6" w14:textId="77777777" w:rsidR="00A824DE" w:rsidRDefault="00A824DE" w:rsidP="00A824DE">
      <w:pPr>
        <w:rPr>
          <w:lang w:val="en-GB"/>
        </w:rPr>
      </w:pPr>
      <w:r>
        <w:rPr>
          <w:lang w:val="en-GB"/>
        </w:rPr>
        <w:t xml:space="preserve">E-Mail: </w:t>
      </w:r>
      <w:hyperlink r:id="rId5" w:history="1">
        <w:r w:rsidRPr="0059123E">
          <w:rPr>
            <w:rStyle w:val="Hyperlink"/>
            <w:lang w:val="en-GB"/>
          </w:rPr>
          <w:t>dave.brodbeck@algomau.ca</w:t>
        </w:r>
      </w:hyperlink>
    </w:p>
    <w:p w14:paraId="6A316B5B" w14:textId="77777777" w:rsidR="00A824DE" w:rsidRDefault="00A824DE" w:rsidP="00A824DE">
      <w:pPr>
        <w:rPr>
          <w:lang w:val="en-GB"/>
        </w:rPr>
      </w:pPr>
      <w:proofErr w:type="spellStart"/>
      <w:r>
        <w:rPr>
          <w:lang w:val="en-GB"/>
        </w:rPr>
        <w:t>xBox</w:t>
      </w:r>
      <w:proofErr w:type="spellEnd"/>
      <w:r>
        <w:rPr>
          <w:lang w:val="en-GB"/>
        </w:rPr>
        <w:t xml:space="preserve"> Live, PSN, twitter: </w:t>
      </w:r>
      <w:proofErr w:type="spellStart"/>
      <w:r>
        <w:rPr>
          <w:lang w:val="en-GB"/>
        </w:rPr>
        <w:t>dbrodbeck</w:t>
      </w:r>
      <w:proofErr w:type="spellEnd"/>
      <w:r>
        <w:rPr>
          <w:lang w:val="en-GB"/>
        </w:rPr>
        <w:t xml:space="preserve"> </w:t>
      </w:r>
    </w:p>
    <w:p w14:paraId="04F068CA" w14:textId="77777777" w:rsidR="00A824DE" w:rsidRDefault="00A824DE" w:rsidP="00A824DE">
      <w:pPr>
        <w:rPr>
          <w:lang w:val="en-GB"/>
        </w:rPr>
      </w:pPr>
      <w:r>
        <w:rPr>
          <w:lang w:val="en-GB"/>
        </w:rPr>
        <w:t>Facebook: facebook.com/</w:t>
      </w:r>
      <w:proofErr w:type="spellStart"/>
      <w:r>
        <w:rPr>
          <w:lang w:val="en-GB"/>
        </w:rPr>
        <w:t>dbrodbeck</w:t>
      </w:r>
      <w:proofErr w:type="spellEnd"/>
      <w:r>
        <w:rPr>
          <w:lang w:val="en-GB"/>
        </w:rPr>
        <w:t xml:space="preserve"> </w:t>
      </w:r>
    </w:p>
    <w:p w14:paraId="15F0C1FC" w14:textId="77777777" w:rsidR="00A824DE" w:rsidRDefault="00A824DE" w:rsidP="00A824DE">
      <w:pPr>
        <w:rPr>
          <w:lang w:val="en-GB"/>
        </w:rPr>
      </w:pPr>
      <w:r>
        <w:rPr>
          <w:lang w:val="en-GB"/>
        </w:rPr>
        <w:t>Office: SH 506</w:t>
      </w:r>
    </w:p>
    <w:p w14:paraId="504EA7A7" w14:textId="77777777" w:rsidR="00A824DE" w:rsidRDefault="00A824DE" w:rsidP="00A824DE">
      <w:pPr>
        <w:rPr>
          <w:lang w:val="en-GB"/>
        </w:rPr>
      </w:pPr>
      <w:r>
        <w:rPr>
          <w:lang w:val="en-GB"/>
        </w:rPr>
        <w:t xml:space="preserve">Office Hours: TBA       </w:t>
      </w:r>
    </w:p>
    <w:p w14:paraId="748299F7" w14:textId="586E8478" w:rsidR="00A824DE" w:rsidRDefault="00A824DE" w:rsidP="00A824DE">
      <w:pPr>
        <w:rPr>
          <w:lang w:val="en-GB"/>
        </w:rPr>
      </w:pPr>
      <w:r>
        <w:rPr>
          <w:lang w:val="en-GB"/>
        </w:rPr>
        <w:t xml:space="preserve">Time and Location of Lectures: </w:t>
      </w:r>
      <w:r w:rsidR="005C6E72">
        <w:rPr>
          <w:lang w:val="en-GB"/>
        </w:rPr>
        <w:t>Mondays and Wednesdays</w:t>
      </w:r>
      <w:r w:rsidR="009E54D0">
        <w:rPr>
          <w:lang w:val="en-GB"/>
        </w:rPr>
        <w:t xml:space="preserve"> 1-230</w:t>
      </w:r>
      <w:r w:rsidR="005F1F8A">
        <w:rPr>
          <w:lang w:val="en-GB"/>
        </w:rPr>
        <w:t xml:space="preserve"> </w:t>
      </w:r>
    </w:p>
    <w:p w14:paraId="515992F0" w14:textId="3CE3DC9A" w:rsidR="00A824DE" w:rsidRDefault="00A824DE" w:rsidP="00A824DE">
      <w:pPr>
        <w:rPr>
          <w:lang w:val="en-GB"/>
        </w:rPr>
      </w:pPr>
      <w:r>
        <w:rPr>
          <w:lang w:val="en-GB"/>
        </w:rPr>
        <w:t xml:space="preserve">Website: </w:t>
      </w:r>
      <w:hyperlink r:id="rId6" w:history="1">
        <w:r w:rsidR="00292FF5" w:rsidRPr="00ED1543">
          <w:rPr>
            <w:rStyle w:val="Hyperlink"/>
            <w:lang w:val="en-GB"/>
          </w:rPr>
          <w:t>www.davebrodbeck.com</w:t>
        </w:r>
      </w:hyperlink>
      <w:r w:rsidR="00292FF5">
        <w:rPr>
          <w:lang w:val="en-GB"/>
        </w:rPr>
        <w:t xml:space="preserve"> (lecture materials, </w:t>
      </w:r>
      <w:proofErr w:type="spellStart"/>
      <w:r w:rsidR="00292FF5">
        <w:rPr>
          <w:lang w:val="en-GB"/>
        </w:rPr>
        <w:t>powerpoints</w:t>
      </w:r>
      <w:proofErr w:type="spellEnd"/>
      <w:r w:rsidR="00292FF5">
        <w:rPr>
          <w:lang w:val="en-GB"/>
        </w:rPr>
        <w:t xml:space="preserve"> etc are here, I don’t use the CMS)</w:t>
      </w:r>
    </w:p>
    <w:p w14:paraId="7466E4EA" w14:textId="77777777" w:rsidR="00A824DE" w:rsidRDefault="00A824DE" w:rsidP="00A824DE">
      <w:pPr>
        <w:rPr>
          <w:lang w:val="en-GB"/>
        </w:rPr>
      </w:pPr>
      <w:r>
        <w:rPr>
          <w:lang w:val="en-GB"/>
        </w:rPr>
        <w:t xml:space="preserve">Blog: </w:t>
      </w:r>
      <w:hyperlink r:id="rId7" w:history="1">
        <w:r w:rsidRPr="0059123E">
          <w:rPr>
            <w:rStyle w:val="Hyperlink"/>
            <w:lang w:val="en-GB"/>
          </w:rPr>
          <w:t>http://people.auc.ca/brodbeck/blog</w:t>
        </w:r>
      </w:hyperlink>
    </w:p>
    <w:p w14:paraId="13D24A17" w14:textId="77777777" w:rsidR="000D6424" w:rsidRDefault="000D6424" w:rsidP="00A824DE">
      <w:pPr>
        <w:rPr>
          <w:lang w:val="en-GB"/>
        </w:rPr>
      </w:pPr>
      <w:r>
        <w:rPr>
          <w:lang w:val="en-GB"/>
        </w:rPr>
        <w:t>Twitter hashtag #PSYC3106</w:t>
      </w:r>
    </w:p>
    <w:p w14:paraId="0571153F" w14:textId="77777777" w:rsidR="00EC1164" w:rsidRDefault="00EC1164">
      <w:pPr>
        <w:rPr>
          <w:lang w:val="en-GB"/>
        </w:rPr>
      </w:pPr>
    </w:p>
    <w:p w14:paraId="5E48D0E6" w14:textId="77777777" w:rsidR="00EC1164" w:rsidRDefault="00EC1164">
      <w:pPr>
        <w:rPr>
          <w:lang w:val="en-GB"/>
        </w:rPr>
      </w:pPr>
      <w:r>
        <w:rPr>
          <w:lang w:val="en-GB"/>
        </w:rPr>
        <w:t>TEXTBOOKS</w:t>
      </w:r>
    </w:p>
    <w:p w14:paraId="2A82FE8B" w14:textId="77777777" w:rsidR="00EC1164" w:rsidRDefault="00EC1164">
      <w:pPr>
        <w:ind w:firstLine="720"/>
        <w:rPr>
          <w:lang w:val="en-GB"/>
        </w:rPr>
      </w:pPr>
    </w:p>
    <w:p w14:paraId="7E6BDF0D" w14:textId="77777777" w:rsidR="00EC1164" w:rsidRDefault="00A824DE">
      <w:pPr>
        <w:ind w:firstLine="720"/>
        <w:rPr>
          <w:lang w:val="en-GB"/>
        </w:rPr>
      </w:pPr>
      <w:r>
        <w:rPr>
          <w:lang w:val="en-GB"/>
        </w:rPr>
        <w:t>Goodenough et al (20</w:t>
      </w:r>
      <w:r w:rsidR="00EC1164">
        <w:rPr>
          <w:lang w:val="en-GB"/>
        </w:rPr>
        <w:t>1</w:t>
      </w:r>
      <w:r>
        <w:rPr>
          <w:lang w:val="en-GB"/>
        </w:rPr>
        <w:t>0</w:t>
      </w:r>
      <w:r w:rsidR="00EC1164">
        <w:rPr>
          <w:lang w:val="en-GB"/>
        </w:rPr>
        <w:t xml:space="preserve">). Perspectives on animal </w:t>
      </w:r>
      <w:proofErr w:type="spellStart"/>
      <w:r w:rsidR="00EC1164">
        <w:rPr>
          <w:lang w:val="en-GB"/>
        </w:rPr>
        <w:t>behavior</w:t>
      </w:r>
      <w:proofErr w:type="spellEnd"/>
    </w:p>
    <w:p w14:paraId="0B58FDA5" w14:textId="77777777" w:rsidR="00EC1164" w:rsidRDefault="00EC1164">
      <w:pPr>
        <w:rPr>
          <w:lang w:val="en-GB"/>
        </w:rPr>
      </w:pPr>
    </w:p>
    <w:p w14:paraId="70076999" w14:textId="77777777" w:rsidR="00EC1164" w:rsidRDefault="00EC1164">
      <w:pPr>
        <w:rPr>
          <w:lang w:val="en-GB"/>
        </w:rPr>
      </w:pPr>
      <w:r>
        <w:rPr>
          <w:lang w:val="en-GB"/>
        </w:rPr>
        <w:t>COURSE OBJECTIVES</w:t>
      </w:r>
    </w:p>
    <w:p w14:paraId="676AF76F" w14:textId="77777777" w:rsidR="00EC1164" w:rsidRDefault="00EC1164">
      <w:pPr>
        <w:rPr>
          <w:lang w:val="en-GB"/>
        </w:rPr>
      </w:pPr>
    </w:p>
    <w:p w14:paraId="0DA34A0C" w14:textId="77777777" w:rsidR="00EC1164" w:rsidRDefault="00EC1164">
      <w:pPr>
        <w:rPr>
          <w:lang w:val="en-GB"/>
        </w:rPr>
      </w:pPr>
      <w:r>
        <w:rPr>
          <w:lang w:val="en-GB"/>
        </w:rPr>
        <w:t xml:space="preserve">This course will provide a general introduction to the field of animal behaviour along with more advanced discussion of selected topics.  Psychologists and zoologists, as well as naturalists and philosophers have always asked why animals and people behave as they do.  This course will examine the answers that are provided by the modern investigation of animal behaviour.  The causes of behaviour, its function, its development and its evolution will be discussed.  </w:t>
      </w:r>
    </w:p>
    <w:p w14:paraId="4C5C7757" w14:textId="77777777" w:rsidR="00EC1164" w:rsidRDefault="00EC1164">
      <w:pPr>
        <w:rPr>
          <w:lang w:val="en-GB"/>
        </w:rPr>
      </w:pPr>
    </w:p>
    <w:p w14:paraId="125B1B4D" w14:textId="77777777" w:rsidR="00EC1164" w:rsidRDefault="00EC1164">
      <w:pPr>
        <w:rPr>
          <w:lang w:val="en-GB"/>
        </w:rPr>
      </w:pPr>
      <w:r>
        <w:rPr>
          <w:lang w:val="en-GB"/>
        </w:rPr>
        <w:t>EVALUATION</w:t>
      </w:r>
    </w:p>
    <w:p w14:paraId="4C331284" w14:textId="77777777" w:rsidR="00EC1164" w:rsidRDefault="00EC1164">
      <w:pPr>
        <w:rPr>
          <w:lang w:val="en-GB"/>
        </w:rPr>
      </w:pPr>
      <w:r>
        <w:rPr>
          <w:lang w:val="en-GB"/>
        </w:rPr>
        <w:t xml:space="preserve"> </w:t>
      </w:r>
    </w:p>
    <w:p w14:paraId="5E5A3EF9" w14:textId="52323C0F" w:rsidR="00EC1164" w:rsidRDefault="00A539C5">
      <w:pPr>
        <w:ind w:left="720"/>
        <w:rPr>
          <w:lang w:val="en-GB"/>
        </w:rPr>
      </w:pPr>
      <w:r>
        <w:rPr>
          <w:lang w:val="en-GB"/>
        </w:rPr>
        <w:t>Tests (30</w:t>
      </w:r>
      <w:r w:rsidR="00EC1164">
        <w:rPr>
          <w:lang w:val="en-GB"/>
        </w:rPr>
        <w:t>%)</w:t>
      </w:r>
    </w:p>
    <w:p w14:paraId="472EBB4F" w14:textId="60DB3F4C" w:rsidR="00EC1164" w:rsidRDefault="00EC1164">
      <w:pPr>
        <w:ind w:left="720"/>
        <w:rPr>
          <w:lang w:val="en-GB"/>
        </w:rPr>
      </w:pPr>
      <w:r>
        <w:rPr>
          <w:lang w:val="en-GB"/>
        </w:rPr>
        <w:t xml:space="preserve">There will be </w:t>
      </w:r>
      <w:r w:rsidR="00207E66">
        <w:rPr>
          <w:lang w:val="en-GB"/>
        </w:rPr>
        <w:t>two</w:t>
      </w:r>
      <w:r>
        <w:rPr>
          <w:lang w:val="en-GB"/>
        </w:rPr>
        <w:t xml:space="preserve"> test</w:t>
      </w:r>
      <w:r w:rsidR="00207E66">
        <w:rPr>
          <w:lang w:val="en-GB"/>
        </w:rPr>
        <w:t>s</w:t>
      </w:r>
      <w:r>
        <w:rPr>
          <w:lang w:val="en-GB"/>
        </w:rPr>
        <w:t xml:space="preserve"> in the course, </w:t>
      </w:r>
      <w:r w:rsidR="00207E66">
        <w:rPr>
          <w:lang w:val="en-GB"/>
        </w:rPr>
        <w:t>they</w:t>
      </w:r>
      <w:r>
        <w:rPr>
          <w:lang w:val="en-GB"/>
        </w:rPr>
        <w:t xml:space="preserve"> will consist of essay type questions and short answers.</w:t>
      </w:r>
      <w:r w:rsidR="00207E66">
        <w:rPr>
          <w:lang w:val="en-GB"/>
        </w:rPr>
        <w:t xml:space="preserve">  </w:t>
      </w:r>
      <w:r w:rsidR="00A539C5">
        <w:rPr>
          <w:lang w:val="en-GB"/>
        </w:rPr>
        <w:t>They are worth 15% each.</w:t>
      </w:r>
    </w:p>
    <w:p w14:paraId="66D4B245" w14:textId="77777777" w:rsidR="00EC1164" w:rsidRDefault="00EC1164">
      <w:pPr>
        <w:ind w:firstLine="720"/>
        <w:rPr>
          <w:lang w:val="en-GB"/>
        </w:rPr>
      </w:pPr>
    </w:p>
    <w:p w14:paraId="40A968C6" w14:textId="77777777" w:rsidR="006B7E9D" w:rsidRDefault="007E75E3">
      <w:pPr>
        <w:ind w:firstLine="720"/>
        <w:rPr>
          <w:lang w:val="en-GB"/>
        </w:rPr>
      </w:pPr>
      <w:r>
        <w:rPr>
          <w:lang w:val="en-GB"/>
        </w:rPr>
        <w:t>Participation (10</w:t>
      </w:r>
      <w:r w:rsidR="00EC1164">
        <w:rPr>
          <w:lang w:val="en-GB"/>
        </w:rPr>
        <w:t>%)</w:t>
      </w:r>
      <w:r w:rsidR="007E033C">
        <w:rPr>
          <w:lang w:val="en-GB"/>
        </w:rPr>
        <w:t xml:space="preserve"> </w:t>
      </w:r>
      <w:r w:rsidR="00D262B5">
        <w:rPr>
          <w:lang w:val="en-GB"/>
        </w:rPr>
        <w:t xml:space="preserve">You will get a chance not only to ask questions and discuss things in </w:t>
      </w:r>
      <w:r w:rsidR="006B7E9D">
        <w:rPr>
          <w:lang w:val="en-GB"/>
        </w:rPr>
        <w:t xml:space="preserve">  </w:t>
      </w:r>
    </w:p>
    <w:p w14:paraId="1ABA0007" w14:textId="77777777" w:rsidR="006B7E9D" w:rsidRDefault="00D262B5">
      <w:pPr>
        <w:ind w:firstLine="720"/>
        <w:rPr>
          <w:lang w:val="en-GB"/>
        </w:rPr>
      </w:pPr>
      <w:r>
        <w:rPr>
          <w:lang w:val="en-GB"/>
        </w:rPr>
        <w:t xml:space="preserve">class, </w:t>
      </w:r>
      <w:proofErr w:type="gramStart"/>
      <w:r>
        <w:rPr>
          <w:lang w:val="en-GB"/>
        </w:rPr>
        <w:t>but,</w:t>
      </w:r>
      <w:proofErr w:type="gramEnd"/>
      <w:r>
        <w:rPr>
          <w:lang w:val="en-GB"/>
        </w:rPr>
        <w:t xml:space="preserve"> you will be asked to come up with questions for each presentation</w:t>
      </w:r>
      <w:r w:rsidR="006B7E9D">
        <w:rPr>
          <w:lang w:val="en-GB"/>
        </w:rPr>
        <w:t xml:space="preserve"> and hand </w:t>
      </w:r>
    </w:p>
    <w:p w14:paraId="08C7E27A" w14:textId="3FC823E0" w:rsidR="00EC1164" w:rsidRDefault="006B7E9D">
      <w:pPr>
        <w:ind w:firstLine="720"/>
        <w:rPr>
          <w:lang w:val="en-GB"/>
        </w:rPr>
      </w:pPr>
      <w:r>
        <w:rPr>
          <w:lang w:val="en-GB"/>
        </w:rPr>
        <w:t>them in at the end of the class.</w:t>
      </w:r>
      <w:bookmarkStart w:id="0" w:name="_GoBack"/>
      <w:bookmarkEnd w:id="0"/>
    </w:p>
    <w:p w14:paraId="77481AE3" w14:textId="77777777" w:rsidR="00EC1164" w:rsidRDefault="00EC1164">
      <w:pPr>
        <w:rPr>
          <w:lang w:val="en-GB"/>
        </w:rPr>
      </w:pPr>
    </w:p>
    <w:p w14:paraId="243C7BFD" w14:textId="77777777" w:rsidR="00EC1164" w:rsidRDefault="00EC1164">
      <w:pPr>
        <w:ind w:firstLine="720"/>
        <w:rPr>
          <w:lang w:val="en-GB"/>
        </w:rPr>
      </w:pPr>
      <w:r>
        <w:rPr>
          <w:lang w:val="en-GB"/>
        </w:rPr>
        <w:t>Major Presentation (25%)</w:t>
      </w:r>
    </w:p>
    <w:p w14:paraId="3F6D66C3" w14:textId="77777777" w:rsidR="00EC1164" w:rsidRDefault="00EC1164">
      <w:pPr>
        <w:ind w:firstLine="720"/>
        <w:rPr>
          <w:lang w:val="en-GB"/>
        </w:rPr>
      </w:pPr>
      <w:r>
        <w:rPr>
          <w:lang w:val="en-GB"/>
        </w:rPr>
        <w:t xml:space="preserve">You will choose a topic (in consultation with your instructor) and present it to the class.  </w:t>
      </w:r>
    </w:p>
    <w:p w14:paraId="630C161D" w14:textId="77777777" w:rsidR="00EC1164" w:rsidRDefault="00EC1164">
      <w:pPr>
        <w:rPr>
          <w:lang w:val="en-GB"/>
        </w:rPr>
      </w:pPr>
    </w:p>
    <w:p w14:paraId="61B9371E" w14:textId="77777777" w:rsidR="00EC1164" w:rsidRDefault="00EC1164">
      <w:pPr>
        <w:rPr>
          <w:lang w:val="en-GB"/>
        </w:rPr>
      </w:pPr>
      <w:r>
        <w:rPr>
          <w:lang w:val="en-GB"/>
        </w:rPr>
        <w:t xml:space="preserve">            Paper (35%)</w:t>
      </w:r>
    </w:p>
    <w:p w14:paraId="198458E9" w14:textId="77777777" w:rsidR="00EC1164" w:rsidRDefault="00EC1164">
      <w:pPr>
        <w:ind w:firstLine="720"/>
        <w:rPr>
          <w:lang w:val="en-GB"/>
        </w:rPr>
      </w:pPr>
      <w:r>
        <w:rPr>
          <w:lang w:val="en-GB"/>
        </w:rPr>
        <w:t>Your paper MUST be in APA format and must be 2500-3000 words long.  The paper is</w:t>
      </w:r>
    </w:p>
    <w:p w14:paraId="0553A26A" w14:textId="77777777" w:rsidR="00EC1164" w:rsidRDefault="00EC1164">
      <w:pPr>
        <w:ind w:firstLine="720"/>
        <w:rPr>
          <w:lang w:val="en-GB"/>
        </w:rPr>
        <w:sectPr w:rsidR="00EC1164">
          <w:pgSz w:w="12240" w:h="15840"/>
          <w:pgMar w:top="1440" w:right="1440" w:bottom="1440" w:left="1440" w:header="1440" w:footer="1440" w:gutter="0"/>
          <w:cols w:space="720"/>
          <w:noEndnote/>
        </w:sectPr>
      </w:pPr>
    </w:p>
    <w:p w14:paraId="748A5FB9" w14:textId="0BE674C5" w:rsidR="00EC1164" w:rsidRDefault="00EC1164">
      <w:pPr>
        <w:ind w:firstLine="720"/>
        <w:rPr>
          <w:lang w:val="en-GB"/>
        </w:rPr>
      </w:pPr>
      <w:r>
        <w:rPr>
          <w:lang w:val="en-GB"/>
        </w:rPr>
        <w:t xml:space="preserve">due on our last day of class, </w:t>
      </w:r>
      <w:r w:rsidR="00292FF5">
        <w:rPr>
          <w:lang w:val="en-GB"/>
        </w:rPr>
        <w:t xml:space="preserve">December </w:t>
      </w:r>
      <w:r w:rsidR="007E033C">
        <w:rPr>
          <w:lang w:val="en-GB"/>
        </w:rPr>
        <w:t>2</w:t>
      </w:r>
      <w:r w:rsidR="001422CF">
        <w:rPr>
          <w:lang w:val="en-GB"/>
        </w:rPr>
        <w:t>, 201</w:t>
      </w:r>
      <w:r w:rsidR="007E033C">
        <w:rPr>
          <w:lang w:val="en-GB"/>
        </w:rPr>
        <w:t>9</w:t>
      </w:r>
      <w:r>
        <w:rPr>
          <w:lang w:val="en-GB"/>
        </w:rPr>
        <w:t>)</w:t>
      </w:r>
    </w:p>
    <w:p w14:paraId="7B872447" w14:textId="77777777" w:rsidR="00EC1164" w:rsidRDefault="00EC1164">
      <w:pPr>
        <w:ind w:firstLine="720"/>
        <w:rPr>
          <w:lang w:val="en-GB"/>
        </w:rPr>
      </w:pPr>
    </w:p>
    <w:p w14:paraId="0A87C38A" w14:textId="77777777" w:rsidR="00EC1164" w:rsidRDefault="00EC1164">
      <w:pPr>
        <w:rPr>
          <w:lang w:val="en-GB"/>
        </w:rPr>
      </w:pPr>
      <w:r>
        <w:rPr>
          <w:lang w:val="en-GB"/>
        </w:rPr>
        <w:lastRenderedPageBreak/>
        <w:t>LECTURE SCHEDULE</w:t>
      </w:r>
    </w:p>
    <w:p w14:paraId="15652F78" w14:textId="77777777" w:rsidR="00EC1164" w:rsidRDefault="00EC1164">
      <w:pPr>
        <w:rPr>
          <w:lang w:val="en-GB"/>
        </w:rPr>
      </w:pPr>
      <w:r>
        <w:rPr>
          <w:lang w:val="en-GB"/>
        </w:rPr>
        <w:t xml:space="preserve">  </w:t>
      </w:r>
    </w:p>
    <w:p w14:paraId="65DADA1F" w14:textId="77777777" w:rsidR="00EC1164" w:rsidRDefault="00EC1164">
      <w:pPr>
        <w:rPr>
          <w:lang w:val="en-GB"/>
        </w:rPr>
      </w:pPr>
      <w:r>
        <w:rPr>
          <w:lang w:val="en-GB"/>
        </w:rPr>
        <w:t>Class</w:t>
      </w:r>
      <w:r>
        <w:rPr>
          <w:lang w:val="en-GB"/>
        </w:rPr>
        <w:tab/>
      </w:r>
      <w:r>
        <w:rPr>
          <w:lang w:val="en-GB"/>
        </w:rPr>
        <w:tab/>
      </w:r>
      <w:r>
        <w:rPr>
          <w:lang w:val="en-GB"/>
        </w:rPr>
        <w:tab/>
      </w:r>
      <w:r>
        <w:rPr>
          <w:lang w:val="en-GB"/>
        </w:rPr>
        <w:tab/>
      </w:r>
      <w:r>
        <w:rPr>
          <w:lang w:val="en-GB"/>
        </w:rPr>
        <w:tab/>
        <w:t>Topic</w:t>
      </w:r>
      <w:r>
        <w:rPr>
          <w:lang w:val="en-GB"/>
        </w:rPr>
        <w:tab/>
      </w:r>
      <w:r>
        <w:rPr>
          <w:lang w:val="en-GB"/>
        </w:rPr>
        <w:tab/>
      </w:r>
      <w:r>
        <w:rPr>
          <w:lang w:val="en-GB"/>
        </w:rPr>
        <w:tab/>
      </w:r>
      <w:r>
        <w:rPr>
          <w:lang w:val="en-GB"/>
        </w:rPr>
        <w:tab/>
        <w:t xml:space="preserve">Reading </w:t>
      </w:r>
    </w:p>
    <w:p w14:paraId="17EEB4B3" w14:textId="77777777" w:rsidR="00EC1164" w:rsidRDefault="00EC1164">
      <w:pPr>
        <w:rPr>
          <w:lang w:val="en-GB"/>
        </w:rPr>
      </w:pPr>
    </w:p>
    <w:p w14:paraId="3B96FDE9" w14:textId="03B6C0AB" w:rsidR="00EC1164" w:rsidRDefault="00292FF5">
      <w:pPr>
        <w:rPr>
          <w:lang w:val="en-GB"/>
        </w:rPr>
      </w:pPr>
      <w:r>
        <w:rPr>
          <w:lang w:val="en-GB"/>
        </w:rPr>
        <w:t xml:space="preserve">September </w:t>
      </w:r>
      <w:r w:rsidR="007E033C">
        <w:rPr>
          <w:lang w:val="en-GB"/>
        </w:rPr>
        <w:t>4</w:t>
      </w:r>
      <w:r w:rsidR="00AF1198">
        <w:rPr>
          <w:lang w:val="en-GB"/>
        </w:rPr>
        <w:tab/>
      </w:r>
      <w:r w:rsidR="00AF1198">
        <w:rPr>
          <w:lang w:val="en-GB"/>
        </w:rPr>
        <w:tab/>
      </w:r>
      <w:r w:rsidR="00EC1164">
        <w:rPr>
          <w:lang w:val="en-GB"/>
        </w:rPr>
        <w:tab/>
        <w:t>Hello, my name is Dave</w:t>
      </w:r>
      <w:r w:rsidR="00EC1164">
        <w:rPr>
          <w:lang w:val="en-GB"/>
        </w:rPr>
        <w:tab/>
      </w:r>
      <w:r w:rsidR="00EC1164">
        <w:rPr>
          <w:lang w:val="en-GB"/>
        </w:rPr>
        <w:tab/>
      </w:r>
      <w:r w:rsidR="00EC1164">
        <w:rPr>
          <w:lang w:val="en-GB"/>
        </w:rPr>
        <w:tab/>
      </w:r>
      <w:r w:rsidR="00EC1164">
        <w:rPr>
          <w:lang w:val="en-GB"/>
        </w:rPr>
        <w:tab/>
      </w:r>
    </w:p>
    <w:p w14:paraId="2A97A70B" w14:textId="44482DFD" w:rsidR="00EC1164" w:rsidRDefault="007E033C">
      <w:pPr>
        <w:tabs>
          <w:tab w:val="left" w:pos="-1440"/>
        </w:tabs>
        <w:ind w:left="7920" w:hanging="7920"/>
        <w:rPr>
          <w:lang w:val="en-GB"/>
        </w:rPr>
      </w:pPr>
      <w:r>
        <w:rPr>
          <w:lang w:val="en-GB"/>
        </w:rPr>
        <w:t>9</w:t>
      </w:r>
      <w:r w:rsidR="00AF1198">
        <w:rPr>
          <w:lang w:val="en-GB"/>
        </w:rPr>
        <w:t xml:space="preserve">                                          </w:t>
      </w:r>
      <w:r>
        <w:rPr>
          <w:lang w:val="en-GB"/>
        </w:rPr>
        <w:t xml:space="preserve">  </w:t>
      </w:r>
      <w:r w:rsidR="00AF1198">
        <w:rPr>
          <w:lang w:val="en-GB"/>
        </w:rPr>
        <w:t xml:space="preserve">  Introduction                                                   </w:t>
      </w:r>
      <w:r w:rsidR="00EC1164">
        <w:rPr>
          <w:lang w:val="en-GB"/>
        </w:rPr>
        <w:t>Chapters 1,2</w:t>
      </w:r>
      <w:r w:rsidR="00EC1164">
        <w:rPr>
          <w:lang w:val="en-GB"/>
        </w:rPr>
        <w:tab/>
      </w:r>
    </w:p>
    <w:p w14:paraId="16F00AD8" w14:textId="77EE875E" w:rsidR="00EC1164" w:rsidRDefault="00292FF5">
      <w:pPr>
        <w:tabs>
          <w:tab w:val="left" w:pos="-1440"/>
        </w:tabs>
        <w:ind w:left="6480" w:hanging="6480"/>
        <w:rPr>
          <w:lang w:val="en-GB"/>
        </w:rPr>
      </w:pPr>
      <w:r>
        <w:rPr>
          <w:lang w:val="en-GB"/>
        </w:rPr>
        <w:t>1</w:t>
      </w:r>
      <w:r w:rsidR="007E033C">
        <w:rPr>
          <w:lang w:val="en-GB"/>
        </w:rPr>
        <w:t>1</w:t>
      </w:r>
      <w:r w:rsidR="00AF1198">
        <w:rPr>
          <w:lang w:val="en-GB"/>
        </w:rPr>
        <w:t xml:space="preserve">                                            Genetics</w:t>
      </w:r>
      <w:r w:rsidR="00AF1198">
        <w:rPr>
          <w:lang w:val="en-GB"/>
        </w:rPr>
        <w:tab/>
      </w:r>
      <w:r w:rsidR="00AF1198">
        <w:rPr>
          <w:lang w:val="en-GB"/>
        </w:rPr>
        <w:tab/>
      </w:r>
      <w:r w:rsidR="00EC1164">
        <w:rPr>
          <w:lang w:val="en-GB"/>
        </w:rPr>
        <w:t xml:space="preserve">Chapter 3 </w:t>
      </w:r>
    </w:p>
    <w:p w14:paraId="11DCBCA4" w14:textId="747EDE94" w:rsidR="00EC1164" w:rsidRDefault="003A017C">
      <w:pPr>
        <w:tabs>
          <w:tab w:val="left" w:pos="-1440"/>
        </w:tabs>
        <w:ind w:left="6480" w:hanging="6480"/>
        <w:rPr>
          <w:lang w:val="en-GB"/>
        </w:rPr>
      </w:pPr>
      <w:r>
        <w:rPr>
          <w:lang w:val="en-GB"/>
        </w:rPr>
        <w:t>1</w:t>
      </w:r>
      <w:r w:rsidR="007E033C">
        <w:rPr>
          <w:lang w:val="en-GB"/>
        </w:rPr>
        <w:t>6</w:t>
      </w:r>
      <w:r w:rsidR="00AF1198">
        <w:rPr>
          <w:lang w:val="en-GB"/>
        </w:rPr>
        <w:t xml:space="preserve">                                            </w:t>
      </w:r>
      <w:r w:rsidR="00EC1164">
        <w:rPr>
          <w:lang w:val="en-GB"/>
        </w:rPr>
        <w:t>Natural Selection</w:t>
      </w:r>
      <w:r w:rsidR="00EC1164">
        <w:rPr>
          <w:lang w:val="en-GB"/>
        </w:rPr>
        <w:tab/>
      </w:r>
      <w:r w:rsidR="00EC1164">
        <w:rPr>
          <w:lang w:val="en-GB"/>
        </w:rPr>
        <w:tab/>
        <w:t>Chapter 4</w:t>
      </w:r>
    </w:p>
    <w:p w14:paraId="5C3D8D95" w14:textId="140FEA7A" w:rsidR="00AF1198" w:rsidRDefault="007E033C" w:rsidP="00AF1198">
      <w:pPr>
        <w:tabs>
          <w:tab w:val="left" w:pos="-1440"/>
        </w:tabs>
        <w:ind w:left="6480" w:hanging="6480"/>
        <w:rPr>
          <w:lang w:val="en-GB"/>
        </w:rPr>
      </w:pPr>
      <w:r>
        <w:rPr>
          <w:lang w:val="en-GB"/>
        </w:rPr>
        <w:t>18</w:t>
      </w:r>
      <w:r w:rsidR="00AF1198">
        <w:rPr>
          <w:lang w:val="en-GB"/>
        </w:rPr>
        <w:t xml:space="preserve">                                            </w:t>
      </w:r>
      <w:r w:rsidR="00EC1164">
        <w:rPr>
          <w:lang w:val="en-GB"/>
        </w:rPr>
        <w:t>Natural Selection</w:t>
      </w:r>
      <w:r w:rsidR="00EC1164">
        <w:rPr>
          <w:lang w:val="en-GB"/>
        </w:rPr>
        <w:tab/>
      </w:r>
      <w:r w:rsidR="00EC1164">
        <w:rPr>
          <w:lang w:val="en-GB"/>
        </w:rPr>
        <w:tab/>
        <w:t>Chapter 4</w:t>
      </w:r>
      <w:r w:rsidR="00EC1164">
        <w:rPr>
          <w:lang w:val="en-GB"/>
        </w:rPr>
        <w:tab/>
      </w:r>
      <w:r w:rsidR="00EC1164">
        <w:rPr>
          <w:lang w:val="en-GB"/>
        </w:rPr>
        <w:tab/>
      </w:r>
    </w:p>
    <w:p w14:paraId="406D7B33" w14:textId="23CCF9D8" w:rsidR="00EC1164" w:rsidRDefault="00AF1198">
      <w:pPr>
        <w:tabs>
          <w:tab w:val="left" w:pos="-1440"/>
        </w:tabs>
        <w:ind w:left="6480" w:hanging="6480"/>
        <w:rPr>
          <w:lang w:val="en-GB"/>
        </w:rPr>
      </w:pPr>
      <w:r>
        <w:rPr>
          <w:lang w:val="en-GB"/>
        </w:rPr>
        <w:t>2</w:t>
      </w:r>
      <w:r w:rsidR="007E033C">
        <w:rPr>
          <w:lang w:val="en-GB"/>
        </w:rPr>
        <w:t>3</w:t>
      </w:r>
      <w:r>
        <w:rPr>
          <w:lang w:val="en-GB"/>
        </w:rPr>
        <w:t xml:space="preserve">                                            </w:t>
      </w:r>
      <w:r w:rsidR="00AA5621">
        <w:rPr>
          <w:lang w:val="en-GB"/>
        </w:rPr>
        <w:t>Learning</w:t>
      </w:r>
      <w:r w:rsidR="00AA5621">
        <w:rPr>
          <w:lang w:val="en-GB"/>
        </w:rPr>
        <w:tab/>
      </w:r>
      <w:r w:rsidR="00AA5621">
        <w:rPr>
          <w:lang w:val="en-GB"/>
        </w:rPr>
        <w:tab/>
        <w:t>Chapter 5</w:t>
      </w:r>
    </w:p>
    <w:p w14:paraId="431C26D9" w14:textId="0FF25551" w:rsidR="00EC1164" w:rsidRDefault="007E033C">
      <w:pPr>
        <w:rPr>
          <w:lang w:val="en-GB"/>
        </w:rPr>
      </w:pPr>
      <w:r>
        <w:rPr>
          <w:lang w:val="en-GB"/>
        </w:rPr>
        <w:t>30</w:t>
      </w:r>
      <w:r w:rsidR="00EC1164">
        <w:rPr>
          <w:lang w:val="en-GB"/>
        </w:rPr>
        <w:tab/>
      </w:r>
      <w:r w:rsidR="00EC1164">
        <w:rPr>
          <w:lang w:val="en-GB"/>
        </w:rPr>
        <w:tab/>
      </w:r>
      <w:r w:rsidR="00EC1164">
        <w:rPr>
          <w:lang w:val="en-GB"/>
        </w:rPr>
        <w:tab/>
      </w:r>
      <w:r w:rsidR="00AF1198">
        <w:rPr>
          <w:lang w:val="en-GB"/>
        </w:rPr>
        <w:t xml:space="preserve">            </w:t>
      </w:r>
      <w:r w:rsidR="00AA5621">
        <w:rPr>
          <w:lang w:val="en-GB"/>
        </w:rPr>
        <w:t>Neural Mechanisms</w:t>
      </w:r>
      <w:r w:rsidR="00EC1164">
        <w:rPr>
          <w:lang w:val="en-GB"/>
        </w:rPr>
        <w:tab/>
      </w:r>
      <w:r w:rsidR="00AF1198">
        <w:rPr>
          <w:lang w:val="en-GB"/>
        </w:rPr>
        <w:tab/>
      </w:r>
      <w:r w:rsidR="00AA5621">
        <w:rPr>
          <w:lang w:val="en-GB"/>
        </w:rPr>
        <w:tab/>
      </w:r>
      <w:r w:rsidR="00AA5621">
        <w:rPr>
          <w:lang w:val="en-GB"/>
        </w:rPr>
        <w:tab/>
        <w:t>Chapter 6,7</w:t>
      </w:r>
      <w:r w:rsidR="00EC1164">
        <w:rPr>
          <w:lang w:val="en-GB"/>
        </w:rPr>
        <w:tab/>
      </w:r>
      <w:r w:rsidR="00EC1164">
        <w:rPr>
          <w:lang w:val="en-GB"/>
        </w:rPr>
        <w:tab/>
      </w:r>
    </w:p>
    <w:p w14:paraId="2A0B2C13" w14:textId="0FEBBC06" w:rsidR="00EC1164" w:rsidRDefault="003A017C">
      <w:pPr>
        <w:tabs>
          <w:tab w:val="left" w:pos="-1440"/>
        </w:tabs>
        <w:ind w:left="6480" w:hanging="6480"/>
        <w:rPr>
          <w:lang w:val="en-GB"/>
        </w:rPr>
      </w:pPr>
      <w:r>
        <w:rPr>
          <w:lang w:val="en-GB"/>
        </w:rPr>
        <w:t>October 2</w:t>
      </w:r>
      <w:r w:rsidR="00AF1198">
        <w:rPr>
          <w:lang w:val="en-GB"/>
        </w:rPr>
        <w:t xml:space="preserve">                                </w:t>
      </w:r>
      <w:r w:rsidR="00AA5621">
        <w:rPr>
          <w:lang w:val="en-GB"/>
        </w:rPr>
        <w:t>Development</w:t>
      </w:r>
      <w:r w:rsidR="00AA5621">
        <w:rPr>
          <w:lang w:val="en-GB"/>
        </w:rPr>
        <w:tab/>
      </w:r>
      <w:r w:rsidR="00AA5621">
        <w:rPr>
          <w:lang w:val="en-GB"/>
        </w:rPr>
        <w:tab/>
        <w:t>Chapter 8</w:t>
      </w:r>
    </w:p>
    <w:p w14:paraId="09A69532" w14:textId="7D7499C6" w:rsidR="00EC1164" w:rsidRDefault="007E033C">
      <w:pPr>
        <w:rPr>
          <w:lang w:val="en-GB"/>
        </w:rPr>
      </w:pPr>
      <w:r>
        <w:rPr>
          <w:lang w:val="en-GB"/>
        </w:rPr>
        <w:t>7</w:t>
      </w:r>
      <w:r w:rsidR="00AA5621">
        <w:rPr>
          <w:lang w:val="en-GB"/>
        </w:rPr>
        <w:tab/>
      </w:r>
      <w:r w:rsidR="00AA5621">
        <w:rPr>
          <w:lang w:val="en-GB"/>
        </w:rPr>
        <w:tab/>
      </w:r>
      <w:r w:rsidR="00AA5621">
        <w:rPr>
          <w:lang w:val="en-GB"/>
        </w:rPr>
        <w:tab/>
      </w:r>
      <w:r w:rsidR="00AA5621">
        <w:rPr>
          <w:lang w:val="en-GB"/>
        </w:rPr>
        <w:tab/>
        <w:t>Test 1</w:t>
      </w:r>
    </w:p>
    <w:p w14:paraId="56B64CCB" w14:textId="4316FBFA" w:rsidR="00EC1164" w:rsidRDefault="007E033C" w:rsidP="00AF1198">
      <w:pPr>
        <w:tabs>
          <w:tab w:val="left" w:pos="-1440"/>
          <w:tab w:val="left" w:pos="7560"/>
        </w:tabs>
        <w:ind w:left="6480" w:hanging="6480"/>
        <w:rPr>
          <w:lang w:val="en-GB"/>
        </w:rPr>
      </w:pPr>
      <w:r>
        <w:rPr>
          <w:lang w:val="en-GB"/>
        </w:rPr>
        <w:t xml:space="preserve">9  </w:t>
      </w:r>
      <w:r w:rsidR="00AF1198">
        <w:rPr>
          <w:lang w:val="en-GB"/>
        </w:rPr>
        <w:t xml:space="preserve">              </w:t>
      </w:r>
      <w:r w:rsidR="00292FF5">
        <w:rPr>
          <w:lang w:val="en-GB"/>
        </w:rPr>
        <w:t xml:space="preserve">                              </w:t>
      </w:r>
      <w:r w:rsidR="00AF1198">
        <w:rPr>
          <w:lang w:val="en-GB"/>
        </w:rPr>
        <w:t xml:space="preserve">Organization     </w:t>
      </w:r>
      <w:r w:rsidR="00AF1198">
        <w:rPr>
          <w:lang w:val="en-GB"/>
        </w:rPr>
        <w:tab/>
        <w:t xml:space="preserve">            </w:t>
      </w:r>
      <w:r w:rsidR="00EC1164">
        <w:rPr>
          <w:lang w:val="en-GB"/>
        </w:rPr>
        <w:t>Chapter 9</w:t>
      </w:r>
    </w:p>
    <w:p w14:paraId="2AACF957" w14:textId="35359D76" w:rsidR="00EC1164" w:rsidRDefault="007E033C">
      <w:pPr>
        <w:tabs>
          <w:tab w:val="left" w:pos="-1440"/>
        </w:tabs>
        <w:ind w:left="6480" w:hanging="6480"/>
        <w:rPr>
          <w:lang w:val="en-GB"/>
        </w:rPr>
      </w:pPr>
      <w:r>
        <w:rPr>
          <w:lang w:val="en-GB"/>
        </w:rPr>
        <w:t>21</w:t>
      </w:r>
      <w:r w:rsidR="00AF1198">
        <w:rPr>
          <w:lang w:val="en-GB"/>
        </w:rPr>
        <w:t xml:space="preserve">                                            </w:t>
      </w:r>
      <w:r w:rsidR="00EC1164">
        <w:rPr>
          <w:lang w:val="en-GB"/>
        </w:rPr>
        <w:t>Evolution of Behaviour</w:t>
      </w:r>
      <w:r w:rsidR="00EC1164">
        <w:rPr>
          <w:lang w:val="en-GB"/>
        </w:rPr>
        <w:tab/>
      </w:r>
    </w:p>
    <w:p w14:paraId="48E6402B" w14:textId="5E20B273" w:rsidR="00EC1164" w:rsidRDefault="00292FF5">
      <w:pPr>
        <w:tabs>
          <w:tab w:val="left" w:pos="-1440"/>
        </w:tabs>
        <w:ind w:left="6480" w:hanging="6480"/>
        <w:rPr>
          <w:lang w:val="en-GB"/>
        </w:rPr>
      </w:pPr>
      <w:r>
        <w:rPr>
          <w:lang w:val="en-GB"/>
        </w:rPr>
        <w:t>23</w:t>
      </w:r>
      <w:r w:rsidR="00AF1198">
        <w:rPr>
          <w:lang w:val="en-GB"/>
        </w:rPr>
        <w:t xml:space="preserve">                                            </w:t>
      </w:r>
      <w:r w:rsidR="00EC1164">
        <w:rPr>
          <w:lang w:val="en-GB"/>
        </w:rPr>
        <w:t>Adaptations</w:t>
      </w:r>
    </w:p>
    <w:p w14:paraId="443888FD" w14:textId="78FE3D21" w:rsidR="00EC1164" w:rsidRDefault="00292FF5">
      <w:pPr>
        <w:tabs>
          <w:tab w:val="left" w:pos="-1440"/>
        </w:tabs>
        <w:ind w:left="6480" w:hanging="6480"/>
        <w:rPr>
          <w:lang w:val="en-GB"/>
        </w:rPr>
      </w:pPr>
      <w:r>
        <w:rPr>
          <w:lang w:val="en-GB"/>
        </w:rPr>
        <w:t>2</w:t>
      </w:r>
      <w:r w:rsidR="007E033C">
        <w:rPr>
          <w:lang w:val="en-GB"/>
        </w:rPr>
        <w:t>8</w:t>
      </w:r>
      <w:r w:rsidR="00AF1198">
        <w:rPr>
          <w:lang w:val="en-GB"/>
        </w:rPr>
        <w:t xml:space="preserve">                                            Navigation</w:t>
      </w:r>
      <w:r w:rsidR="00AF1198">
        <w:rPr>
          <w:lang w:val="en-GB"/>
        </w:rPr>
        <w:tab/>
      </w:r>
      <w:r w:rsidR="00AF1198">
        <w:rPr>
          <w:lang w:val="en-GB"/>
        </w:rPr>
        <w:tab/>
      </w:r>
      <w:r w:rsidR="00EC1164">
        <w:rPr>
          <w:lang w:val="en-GB"/>
        </w:rPr>
        <w:t>Chapter 10</w:t>
      </w:r>
    </w:p>
    <w:p w14:paraId="47EC23CE" w14:textId="265E3978" w:rsidR="00EC1164" w:rsidRDefault="00292FF5">
      <w:pPr>
        <w:tabs>
          <w:tab w:val="left" w:pos="-1440"/>
        </w:tabs>
        <w:ind w:left="6480" w:hanging="6480"/>
        <w:rPr>
          <w:lang w:val="en-GB"/>
        </w:rPr>
      </w:pPr>
      <w:r>
        <w:rPr>
          <w:lang w:val="en-GB"/>
        </w:rPr>
        <w:t>3</w:t>
      </w:r>
      <w:r w:rsidR="007E033C">
        <w:rPr>
          <w:lang w:val="en-GB"/>
        </w:rPr>
        <w:t>0</w:t>
      </w:r>
      <w:r w:rsidR="00AF1198">
        <w:rPr>
          <w:lang w:val="en-GB"/>
        </w:rPr>
        <w:t xml:space="preserve">                                            Territory</w:t>
      </w:r>
      <w:r w:rsidR="00AF1198">
        <w:rPr>
          <w:lang w:val="en-GB"/>
        </w:rPr>
        <w:tab/>
      </w:r>
      <w:r w:rsidR="00AF1198">
        <w:rPr>
          <w:lang w:val="en-GB"/>
        </w:rPr>
        <w:tab/>
      </w:r>
      <w:r w:rsidR="00EC1164">
        <w:rPr>
          <w:lang w:val="en-GB"/>
        </w:rPr>
        <w:t>Chapter 11</w:t>
      </w:r>
      <w:r w:rsidR="00EC1164">
        <w:rPr>
          <w:lang w:val="en-GB"/>
        </w:rPr>
        <w:tab/>
      </w:r>
    </w:p>
    <w:p w14:paraId="49268421" w14:textId="3C07E3A6" w:rsidR="00EC1164" w:rsidRDefault="00292FF5">
      <w:pPr>
        <w:rPr>
          <w:lang w:val="en-GB"/>
        </w:rPr>
      </w:pPr>
      <w:r>
        <w:rPr>
          <w:lang w:val="en-GB"/>
        </w:rPr>
        <w:t xml:space="preserve">November </w:t>
      </w:r>
      <w:r w:rsidR="007E033C">
        <w:rPr>
          <w:lang w:val="en-GB"/>
        </w:rPr>
        <w:t>4</w:t>
      </w:r>
      <w:r w:rsidR="005C6E72">
        <w:rPr>
          <w:lang w:val="en-GB"/>
        </w:rPr>
        <w:tab/>
      </w:r>
      <w:r w:rsidR="00AF1198">
        <w:rPr>
          <w:lang w:val="en-GB"/>
        </w:rPr>
        <w:tab/>
      </w:r>
      <w:r w:rsidR="00AF1198">
        <w:rPr>
          <w:lang w:val="en-GB"/>
        </w:rPr>
        <w:tab/>
      </w:r>
      <w:r w:rsidR="00EC1164">
        <w:rPr>
          <w:lang w:val="en-GB"/>
        </w:rPr>
        <w:t>Foraging</w:t>
      </w:r>
      <w:r w:rsidR="001C1BE0">
        <w:rPr>
          <w:lang w:val="en-GB"/>
        </w:rPr>
        <w:t>/Predation</w:t>
      </w:r>
      <w:r w:rsidR="00EC1164">
        <w:rPr>
          <w:lang w:val="en-GB"/>
        </w:rPr>
        <w:tab/>
      </w:r>
      <w:r w:rsidR="00EC1164">
        <w:rPr>
          <w:lang w:val="en-GB"/>
        </w:rPr>
        <w:tab/>
      </w:r>
      <w:r w:rsidR="00AF1198">
        <w:rPr>
          <w:lang w:val="en-GB"/>
        </w:rPr>
        <w:tab/>
      </w:r>
      <w:r w:rsidR="00AF1198">
        <w:rPr>
          <w:lang w:val="en-GB"/>
        </w:rPr>
        <w:tab/>
      </w:r>
      <w:r w:rsidR="00EC1164">
        <w:rPr>
          <w:lang w:val="en-GB"/>
        </w:rPr>
        <w:t>Chapter</w:t>
      </w:r>
      <w:r w:rsidR="001C1BE0">
        <w:rPr>
          <w:lang w:val="en-GB"/>
        </w:rPr>
        <w:t>s</w:t>
      </w:r>
      <w:r w:rsidR="00EC1164">
        <w:rPr>
          <w:lang w:val="en-GB"/>
        </w:rPr>
        <w:t xml:space="preserve"> 12</w:t>
      </w:r>
      <w:r w:rsidR="000D6424">
        <w:rPr>
          <w:lang w:val="en-GB"/>
        </w:rPr>
        <w:t>,13</w:t>
      </w:r>
    </w:p>
    <w:p w14:paraId="65A7CE36" w14:textId="369A4CFD" w:rsidR="00EC1164" w:rsidRDefault="00292FF5">
      <w:pPr>
        <w:rPr>
          <w:lang w:val="en-GB"/>
        </w:rPr>
      </w:pPr>
      <w:r>
        <w:rPr>
          <w:lang w:val="en-GB"/>
        </w:rPr>
        <w:t>6</w:t>
      </w:r>
      <w:r>
        <w:rPr>
          <w:lang w:val="en-GB"/>
        </w:rPr>
        <w:tab/>
      </w:r>
      <w:r w:rsidR="00AF1198">
        <w:rPr>
          <w:lang w:val="en-GB"/>
        </w:rPr>
        <w:tab/>
      </w:r>
      <w:r w:rsidR="00AF1198">
        <w:rPr>
          <w:lang w:val="en-GB"/>
        </w:rPr>
        <w:tab/>
      </w:r>
      <w:r w:rsidR="00AF1198">
        <w:rPr>
          <w:lang w:val="en-GB"/>
        </w:rPr>
        <w:tab/>
      </w:r>
      <w:r w:rsidR="001C1BE0">
        <w:rPr>
          <w:lang w:val="en-GB"/>
        </w:rPr>
        <w:t>Test</w:t>
      </w:r>
      <w:r w:rsidR="00AA5621">
        <w:rPr>
          <w:lang w:val="en-GB"/>
        </w:rPr>
        <w:t xml:space="preserve"> 2</w:t>
      </w:r>
      <w:r w:rsidR="00EC1164">
        <w:rPr>
          <w:lang w:val="en-GB"/>
        </w:rPr>
        <w:tab/>
      </w:r>
      <w:r w:rsidR="00EC1164">
        <w:rPr>
          <w:lang w:val="en-GB"/>
        </w:rPr>
        <w:tab/>
      </w:r>
      <w:r w:rsidR="00EC1164">
        <w:rPr>
          <w:lang w:val="en-GB"/>
        </w:rPr>
        <w:tab/>
      </w:r>
      <w:r w:rsidR="00AF1198">
        <w:rPr>
          <w:lang w:val="en-GB"/>
        </w:rPr>
        <w:tab/>
      </w:r>
      <w:r w:rsidR="00AF1198">
        <w:rPr>
          <w:lang w:val="en-GB"/>
        </w:rPr>
        <w:tab/>
      </w:r>
    </w:p>
    <w:p w14:paraId="719EE0DB" w14:textId="4B0E0310" w:rsidR="00EC1164" w:rsidRDefault="007E033C">
      <w:pPr>
        <w:rPr>
          <w:lang w:val="en-GB"/>
        </w:rPr>
      </w:pPr>
      <w:r>
        <w:rPr>
          <w:lang w:val="en-GB"/>
        </w:rPr>
        <w:t>11</w:t>
      </w:r>
      <w:r w:rsidR="00AF1198">
        <w:rPr>
          <w:lang w:val="en-GB"/>
        </w:rPr>
        <w:tab/>
      </w:r>
      <w:r w:rsidR="00AF1198">
        <w:rPr>
          <w:lang w:val="en-GB"/>
        </w:rPr>
        <w:tab/>
      </w:r>
      <w:r w:rsidR="00AF1198">
        <w:rPr>
          <w:lang w:val="en-GB"/>
        </w:rPr>
        <w:tab/>
      </w:r>
      <w:r w:rsidR="00AF1198">
        <w:rPr>
          <w:lang w:val="en-GB"/>
        </w:rPr>
        <w:tab/>
      </w:r>
      <w:r w:rsidR="001C1BE0">
        <w:rPr>
          <w:lang w:val="en-GB"/>
        </w:rPr>
        <w:t>Presentations</w:t>
      </w:r>
    </w:p>
    <w:p w14:paraId="77251955" w14:textId="3FCCC893" w:rsidR="00EC1164" w:rsidRDefault="00292FF5">
      <w:pPr>
        <w:rPr>
          <w:lang w:val="en-GB"/>
        </w:rPr>
      </w:pPr>
      <w:r>
        <w:rPr>
          <w:lang w:val="en-GB"/>
        </w:rPr>
        <w:t>13</w:t>
      </w:r>
      <w:r w:rsidR="00AF1198">
        <w:rPr>
          <w:lang w:val="en-GB"/>
        </w:rPr>
        <w:tab/>
      </w:r>
      <w:r w:rsidR="00AF1198">
        <w:rPr>
          <w:lang w:val="en-GB"/>
        </w:rPr>
        <w:tab/>
      </w:r>
      <w:r w:rsidR="00AF1198">
        <w:rPr>
          <w:lang w:val="en-GB"/>
        </w:rPr>
        <w:tab/>
      </w:r>
      <w:r w:rsidR="00AF1198">
        <w:rPr>
          <w:lang w:val="en-GB"/>
        </w:rPr>
        <w:tab/>
      </w:r>
      <w:r w:rsidR="00EC1164">
        <w:rPr>
          <w:lang w:val="en-GB"/>
        </w:rPr>
        <w:t>Presentations</w:t>
      </w:r>
    </w:p>
    <w:p w14:paraId="6549C1BF" w14:textId="379FC690" w:rsidR="00EC1164" w:rsidRDefault="00292FF5">
      <w:pPr>
        <w:rPr>
          <w:lang w:val="en-GB"/>
        </w:rPr>
      </w:pPr>
      <w:r>
        <w:rPr>
          <w:lang w:val="en-GB"/>
        </w:rPr>
        <w:t>1</w:t>
      </w:r>
      <w:r w:rsidR="007E033C">
        <w:rPr>
          <w:lang w:val="en-GB"/>
        </w:rPr>
        <w:t>8</w:t>
      </w:r>
      <w:r w:rsidR="00AF1198">
        <w:rPr>
          <w:lang w:val="en-GB"/>
        </w:rPr>
        <w:tab/>
      </w:r>
      <w:r w:rsidR="00AF1198">
        <w:rPr>
          <w:lang w:val="en-GB"/>
        </w:rPr>
        <w:tab/>
      </w:r>
      <w:r w:rsidR="00AF1198">
        <w:rPr>
          <w:lang w:val="en-GB"/>
        </w:rPr>
        <w:tab/>
      </w:r>
      <w:r w:rsidR="00AF1198">
        <w:rPr>
          <w:lang w:val="en-GB"/>
        </w:rPr>
        <w:tab/>
      </w:r>
      <w:r w:rsidR="00EC1164">
        <w:rPr>
          <w:lang w:val="en-GB"/>
        </w:rPr>
        <w:t>Presentations</w:t>
      </w:r>
    </w:p>
    <w:p w14:paraId="599A9D91" w14:textId="39BF031F" w:rsidR="00EC1164" w:rsidRDefault="00292FF5">
      <w:pPr>
        <w:rPr>
          <w:lang w:val="en-GB"/>
        </w:rPr>
      </w:pPr>
      <w:r>
        <w:rPr>
          <w:lang w:val="en-GB"/>
        </w:rPr>
        <w:t>20</w:t>
      </w:r>
      <w:r w:rsidR="00AF1198">
        <w:rPr>
          <w:lang w:val="en-GB"/>
        </w:rPr>
        <w:tab/>
      </w:r>
      <w:r w:rsidR="00AF1198">
        <w:rPr>
          <w:lang w:val="en-GB"/>
        </w:rPr>
        <w:tab/>
      </w:r>
      <w:r w:rsidR="00AF1198">
        <w:rPr>
          <w:lang w:val="en-GB"/>
        </w:rPr>
        <w:tab/>
      </w:r>
      <w:r w:rsidR="00AF1198">
        <w:rPr>
          <w:lang w:val="en-GB"/>
        </w:rPr>
        <w:tab/>
      </w:r>
      <w:r w:rsidR="00EC1164">
        <w:rPr>
          <w:lang w:val="en-GB"/>
        </w:rPr>
        <w:t>Presentations</w:t>
      </w:r>
    </w:p>
    <w:p w14:paraId="1B9BB412" w14:textId="6DDC9D99" w:rsidR="00EC1164" w:rsidRDefault="00292FF5">
      <w:pPr>
        <w:rPr>
          <w:lang w:val="en-GB"/>
        </w:rPr>
      </w:pPr>
      <w:r>
        <w:rPr>
          <w:lang w:val="en-GB"/>
        </w:rPr>
        <w:t>2</w:t>
      </w:r>
      <w:r w:rsidR="007E033C">
        <w:rPr>
          <w:lang w:val="en-GB"/>
        </w:rPr>
        <w:t>5</w:t>
      </w:r>
      <w:r w:rsidR="00AF1198">
        <w:rPr>
          <w:lang w:val="en-GB"/>
        </w:rPr>
        <w:tab/>
      </w:r>
      <w:r w:rsidR="00AF1198">
        <w:rPr>
          <w:lang w:val="en-GB"/>
        </w:rPr>
        <w:tab/>
      </w:r>
      <w:r w:rsidR="00AF1198">
        <w:rPr>
          <w:lang w:val="en-GB"/>
        </w:rPr>
        <w:tab/>
      </w:r>
      <w:r w:rsidR="00AF1198">
        <w:rPr>
          <w:lang w:val="en-GB"/>
        </w:rPr>
        <w:tab/>
      </w:r>
      <w:r w:rsidR="00EC1164">
        <w:rPr>
          <w:lang w:val="en-GB"/>
        </w:rPr>
        <w:t>Presentations</w:t>
      </w:r>
    </w:p>
    <w:p w14:paraId="3F57DBB3" w14:textId="27D626E7" w:rsidR="00EC1164" w:rsidRDefault="00292FF5">
      <w:pPr>
        <w:rPr>
          <w:lang w:val="en-GB"/>
        </w:rPr>
      </w:pPr>
      <w:r>
        <w:rPr>
          <w:lang w:val="en-GB"/>
        </w:rPr>
        <w:t>27</w:t>
      </w:r>
      <w:r w:rsidR="00AF1198">
        <w:rPr>
          <w:lang w:val="en-GB"/>
        </w:rPr>
        <w:tab/>
      </w:r>
      <w:r w:rsidR="00AF1198">
        <w:rPr>
          <w:lang w:val="en-GB"/>
        </w:rPr>
        <w:tab/>
      </w:r>
      <w:r w:rsidR="00AF1198">
        <w:rPr>
          <w:lang w:val="en-GB"/>
        </w:rPr>
        <w:tab/>
      </w:r>
      <w:r w:rsidR="00AF1198">
        <w:rPr>
          <w:lang w:val="en-GB"/>
        </w:rPr>
        <w:tab/>
      </w:r>
      <w:r w:rsidR="00EC1164">
        <w:rPr>
          <w:lang w:val="en-GB"/>
        </w:rPr>
        <w:t>Presentations</w:t>
      </w:r>
    </w:p>
    <w:p w14:paraId="28942E9B" w14:textId="76374152" w:rsidR="00EC1164" w:rsidRDefault="007E033C">
      <w:pPr>
        <w:rPr>
          <w:lang w:val="en-GB"/>
        </w:rPr>
      </w:pPr>
      <w:r>
        <w:rPr>
          <w:lang w:val="en-GB"/>
        </w:rPr>
        <w:t>December 2</w:t>
      </w:r>
      <w:r w:rsidR="00AF1198">
        <w:rPr>
          <w:lang w:val="en-GB"/>
        </w:rPr>
        <w:tab/>
      </w:r>
      <w:r w:rsidR="00AF1198">
        <w:rPr>
          <w:lang w:val="en-GB"/>
        </w:rPr>
        <w:tab/>
      </w:r>
      <w:r w:rsidR="00AF1198">
        <w:rPr>
          <w:lang w:val="en-GB"/>
        </w:rPr>
        <w:tab/>
      </w:r>
      <w:r w:rsidR="00EC1164">
        <w:rPr>
          <w:lang w:val="en-GB"/>
        </w:rPr>
        <w:t>Presentations</w:t>
      </w:r>
    </w:p>
    <w:p w14:paraId="645D3D87" w14:textId="77777777" w:rsidR="00EC1164" w:rsidRDefault="00EC1164">
      <w:pPr>
        <w:rPr>
          <w:lang w:val="en-GB"/>
        </w:rPr>
      </w:pPr>
    </w:p>
    <w:p w14:paraId="680E630B" w14:textId="3E40713F" w:rsidR="00EC1164" w:rsidRDefault="00EC1164">
      <w:pPr>
        <w:rPr>
          <w:lang w:val="en-GB"/>
        </w:rPr>
      </w:pPr>
      <w:r>
        <w:rPr>
          <w:lang w:val="en-GB"/>
        </w:rPr>
        <w:t>The lecture topics are not written in stone, we may get ahead or behind a bit.  However, the test date</w:t>
      </w:r>
      <w:r w:rsidR="00776E8D">
        <w:rPr>
          <w:lang w:val="en-GB"/>
        </w:rPr>
        <w:t>s are</w:t>
      </w:r>
      <w:r>
        <w:rPr>
          <w:lang w:val="en-GB"/>
        </w:rPr>
        <w:t xml:space="preserve"> the ones you see above.</w:t>
      </w:r>
    </w:p>
    <w:p w14:paraId="0AFA98A2" w14:textId="77777777" w:rsidR="00EC1164" w:rsidRDefault="00EC1164">
      <w:pPr>
        <w:rPr>
          <w:lang w:val="en-GB"/>
        </w:rPr>
        <w:sectPr w:rsidR="00EC1164">
          <w:type w:val="continuous"/>
          <w:pgSz w:w="12240" w:h="15840"/>
          <w:pgMar w:top="1440" w:right="1440" w:bottom="1440" w:left="1440" w:header="1440" w:footer="1440" w:gutter="0"/>
          <w:cols w:space="720"/>
          <w:noEndnote/>
        </w:sectPr>
      </w:pPr>
    </w:p>
    <w:p w14:paraId="4ABE2716" w14:textId="77777777" w:rsidR="00EC1164" w:rsidRDefault="00EC1164">
      <w:pPr>
        <w:rPr>
          <w:lang w:val="en-GB"/>
        </w:rPr>
      </w:pPr>
    </w:p>
    <w:p w14:paraId="7BEE6595" w14:textId="77777777" w:rsidR="00EC1164" w:rsidRDefault="00EC1164">
      <w:pPr>
        <w:rPr>
          <w:lang w:val="en-GB"/>
        </w:rPr>
      </w:pPr>
      <w:r>
        <w:rPr>
          <w:lang w:val="en-GB"/>
        </w:rPr>
        <w:t>ACADEMIC DISHONESTY</w:t>
      </w:r>
    </w:p>
    <w:p w14:paraId="03BC093B" w14:textId="77777777" w:rsidR="00EC1164" w:rsidRDefault="00EC1164">
      <w:pPr>
        <w:rPr>
          <w:lang w:val="en-GB"/>
        </w:rPr>
      </w:pPr>
    </w:p>
    <w:p w14:paraId="5FBAD8E6" w14:textId="77777777" w:rsidR="00EC1164" w:rsidRPr="00D9222D" w:rsidRDefault="00EC1164" w:rsidP="00EC1164">
      <w:pPr>
        <w:rPr>
          <w:i/>
        </w:rPr>
      </w:pPr>
      <w:r w:rsidRPr="00D9222D">
        <w:rPr>
          <w:i/>
        </w:rPr>
        <w:t>The University takes a very serious view of such offences as plagiarism, cheating, and impersonation.  Penalties for dealing with such offences will be strictly enforced.</w:t>
      </w:r>
    </w:p>
    <w:p w14:paraId="1E1FDFCD" w14:textId="77777777" w:rsidR="00EC1164" w:rsidRPr="00D9222D" w:rsidRDefault="00EC1164" w:rsidP="00EC1164">
      <w:pPr>
        <w:rPr>
          <w:i/>
        </w:rPr>
      </w:pPr>
    </w:p>
    <w:p w14:paraId="47D972B2" w14:textId="62D39A7F" w:rsidR="00EC1164" w:rsidRPr="00D9222D" w:rsidRDefault="00EC1164" w:rsidP="00EC1164">
      <w:r w:rsidRPr="00D9222D">
        <w:t>The following web site contains a complete policy statement on academic dishonesty and attendance.  Students are encouraged to read this policy for</w:t>
      </w:r>
      <w:r w:rsidR="005B5E48">
        <w:t xml:space="preserve"> further clarification of these</w:t>
      </w:r>
      <w:r w:rsidRPr="00D9222D">
        <w:t xml:space="preserve"> issues:</w:t>
      </w:r>
    </w:p>
    <w:p w14:paraId="7C11EB7B" w14:textId="7889A3EE" w:rsidR="00EC1164" w:rsidRDefault="00631E52" w:rsidP="00EC1164">
      <w:pPr>
        <w:rPr>
          <w:u w:val="single"/>
        </w:rPr>
      </w:pPr>
      <w:r w:rsidRPr="00631E52">
        <w:t>https://my.algomau.ca/tools/documents/policies/Students/Disciplinary%20Regulations%20on%20Academic%20Dishonesty.pdf</w:t>
      </w:r>
    </w:p>
    <w:p w14:paraId="5683BF33" w14:textId="77777777" w:rsidR="00EC1164" w:rsidRDefault="00EC1164" w:rsidP="00EC1164">
      <w:pPr>
        <w:rPr>
          <w:u w:val="single"/>
        </w:rPr>
      </w:pPr>
    </w:p>
    <w:p w14:paraId="174AE890" w14:textId="77777777" w:rsidR="005C6E72" w:rsidRDefault="005C6E72" w:rsidP="005C6E72">
      <w:pPr>
        <w:rPr>
          <w:lang w:val="en-GB"/>
        </w:rPr>
      </w:pPr>
      <w:r>
        <w:rPr>
          <w:lang w:val="en-GB"/>
        </w:rPr>
        <w:t>CELLPHONE/COMPUTER/TABLET POLICY</w:t>
      </w:r>
    </w:p>
    <w:p w14:paraId="2FC89868" w14:textId="77777777" w:rsidR="005C6E72" w:rsidRDefault="005C6E72" w:rsidP="005C6E72">
      <w:pPr>
        <w:rPr>
          <w:lang w:val="en-GB"/>
        </w:rPr>
      </w:pPr>
    </w:p>
    <w:p w14:paraId="3D8B9B2F" w14:textId="05FB3437" w:rsidR="005C6E72" w:rsidRDefault="005C6E72" w:rsidP="005C6E72">
      <w:pPr>
        <w:rPr>
          <w:lang w:val="en-GB"/>
        </w:rPr>
      </w:pPr>
      <w:r>
        <w:rPr>
          <w:lang w:val="en-GB"/>
        </w:rPr>
        <w:t>If you prefer to take notes with your laptop/</w:t>
      </w:r>
      <w:r w:rsidR="00631E52">
        <w:rPr>
          <w:lang w:val="en-GB"/>
        </w:rPr>
        <w:t>tablet</w:t>
      </w:r>
      <w:r>
        <w:rPr>
          <w:lang w:val="en-GB"/>
        </w:rPr>
        <w:t xml:space="preserve"> that is fine.  If I find you chatting or checking out </w:t>
      </w:r>
      <w:proofErr w:type="spellStart"/>
      <w:r>
        <w:rPr>
          <w:lang w:val="en-GB"/>
        </w:rPr>
        <w:t>youtube</w:t>
      </w:r>
      <w:proofErr w:type="spellEnd"/>
      <w:r>
        <w:rPr>
          <w:lang w:val="en-GB"/>
        </w:rPr>
        <w:t xml:space="preserve"> videos or doing anything that has nothing to do with the </w:t>
      </w:r>
      <w:proofErr w:type="gramStart"/>
      <w:r>
        <w:rPr>
          <w:lang w:val="en-GB"/>
        </w:rPr>
        <w:t>class</w:t>
      </w:r>
      <w:proofErr w:type="gramEnd"/>
      <w:r>
        <w:rPr>
          <w:lang w:val="en-GB"/>
        </w:rPr>
        <w:t xml:space="preserve"> you will be asked to leave (and it won’t really be a request….).</w:t>
      </w:r>
    </w:p>
    <w:p w14:paraId="2FCD25E7" w14:textId="77777777" w:rsidR="005C6E72" w:rsidRDefault="005C6E72" w:rsidP="005C6E72">
      <w:pPr>
        <w:rPr>
          <w:lang w:val="en-GB"/>
        </w:rPr>
      </w:pPr>
    </w:p>
    <w:p w14:paraId="6C33E1DC" w14:textId="2FCF5423" w:rsidR="005C6E72" w:rsidRDefault="005C6E72" w:rsidP="005C6E72">
      <w:pPr>
        <w:rPr>
          <w:lang w:val="en-GB"/>
        </w:rPr>
      </w:pPr>
      <w:r>
        <w:rPr>
          <w:lang w:val="en-GB"/>
        </w:rPr>
        <w:tab/>
        <w:t xml:space="preserve">Your </w:t>
      </w:r>
      <w:r w:rsidR="00631E52">
        <w:rPr>
          <w:lang w:val="en-GB"/>
        </w:rPr>
        <w:t>phone</w:t>
      </w:r>
      <w:r>
        <w:rPr>
          <w:lang w:val="en-GB"/>
        </w:rPr>
        <w:t xml:space="preserve"> MUST be </w:t>
      </w:r>
      <w:r w:rsidR="00631E52">
        <w:rPr>
          <w:lang w:val="en-GB"/>
        </w:rPr>
        <w:t>on silent in</w:t>
      </w:r>
      <w:r>
        <w:rPr>
          <w:lang w:val="en-GB"/>
        </w:rPr>
        <w:t xml:space="preserve"> class.  This is common courtesy.  I do NOT want to hear a phone ring.  I do NOT want to have to pick up your phone and tell the person on the other end of the call that he or she is a jerk who is interrupting my class.  </w:t>
      </w:r>
      <w:r w:rsidR="00631E52">
        <w:rPr>
          <w:lang w:val="en-GB"/>
        </w:rPr>
        <w:t>You are not to text in class.  Now, if you want to use twitter to post questions or comments feel free, the hashtag is listed above.</w:t>
      </w:r>
    </w:p>
    <w:p w14:paraId="1D6CB80D" w14:textId="77777777" w:rsidR="005C6E72" w:rsidRDefault="005C6E72" w:rsidP="005C6E72">
      <w:pPr>
        <w:rPr>
          <w:lang w:val="en-GB"/>
        </w:rPr>
      </w:pPr>
    </w:p>
    <w:p w14:paraId="6EDD7967" w14:textId="1C2AC4DF" w:rsidR="005C6E72" w:rsidRDefault="005C6E72" w:rsidP="005C6E72">
      <w:pPr>
        <w:rPr>
          <w:lang w:val="en-GB"/>
        </w:rPr>
      </w:pPr>
      <w:r>
        <w:rPr>
          <w:lang w:val="en-GB"/>
        </w:rPr>
        <w:tab/>
        <w:t xml:space="preserve">Do NOT wear headphones in class. </w:t>
      </w:r>
    </w:p>
    <w:p w14:paraId="4187447A" w14:textId="77777777" w:rsidR="00EC1164" w:rsidRDefault="00EC1164" w:rsidP="00EC1164">
      <w:pPr>
        <w:rPr>
          <w:lang w:val="en-GB"/>
        </w:rPr>
      </w:pPr>
    </w:p>
    <w:p w14:paraId="7D5AD110" w14:textId="77777777" w:rsidR="00EC1164" w:rsidRPr="00D9222D" w:rsidRDefault="00EC1164" w:rsidP="00EC1164">
      <w:r>
        <w:t>ATTENDANCE POLICY</w:t>
      </w:r>
      <w:r w:rsidRPr="00D9222D">
        <w:rPr>
          <w:b/>
        </w:rPr>
        <w:t xml:space="preserve"> </w:t>
      </w:r>
    </w:p>
    <w:p w14:paraId="20133D5D" w14:textId="77777777" w:rsidR="00EC1164" w:rsidRPr="00D9222D" w:rsidRDefault="00EC1164" w:rsidP="00EC1164">
      <w:pPr>
        <w:rPr>
          <w:i/>
        </w:rPr>
      </w:pPr>
    </w:p>
    <w:p w14:paraId="1D25D7A7" w14:textId="77777777" w:rsidR="00EC1164" w:rsidRPr="00D9222D" w:rsidRDefault="00EC1164" w:rsidP="00EC1164">
      <w:pPr>
        <w:rPr>
          <w:i/>
        </w:rPr>
      </w:pPr>
      <w:r w:rsidRPr="00D9222D">
        <w:rPr>
          <w:i/>
        </w:rPr>
        <w:t>The general regulations of the university require punctual and regular attendance at the various academic exercises.  If there are extenuating circumstances related to an absence, the instructor should be notified.  Absences in excess of 20% may jeopardize receipt of credit for the course.</w:t>
      </w:r>
    </w:p>
    <w:p w14:paraId="4FCEE45A" w14:textId="77777777" w:rsidR="00EC1164" w:rsidRPr="00D9222D" w:rsidRDefault="00EC1164" w:rsidP="00EC1164">
      <w:pPr>
        <w:rPr>
          <w:i/>
        </w:rPr>
      </w:pPr>
    </w:p>
    <w:p w14:paraId="4F1B43DC" w14:textId="77777777" w:rsidR="00EC1164" w:rsidRDefault="00EC1164" w:rsidP="00EC1164">
      <w:r>
        <w:t>ATTENDANCE POLICY FOR THIS COURSE</w:t>
      </w:r>
    </w:p>
    <w:p w14:paraId="64072FBA" w14:textId="77777777" w:rsidR="00EC1164" w:rsidRDefault="00EC1164" w:rsidP="00EC1164"/>
    <w:p w14:paraId="02BEE67D" w14:textId="77777777" w:rsidR="00EC1164" w:rsidRDefault="00EC1164" w:rsidP="00EC1164">
      <w:r>
        <w:t xml:space="preserve">If you do not come you cannot participate.  You cannot get participation marks by not participating.  So, I suggest you come to class.  I do not lend out notes for this class.  </w:t>
      </w:r>
    </w:p>
    <w:p w14:paraId="709CFCCF" w14:textId="77777777" w:rsidR="00EC1164" w:rsidRPr="00D9222D" w:rsidRDefault="00EC1164" w:rsidP="00EC1164"/>
    <w:p w14:paraId="519B8245" w14:textId="77777777" w:rsidR="00EC1164" w:rsidRPr="00D9222D" w:rsidRDefault="00EC1164">
      <w:pPr>
        <w:rPr>
          <w:lang w:val="en-GB"/>
        </w:rPr>
      </w:pPr>
      <w:r w:rsidRPr="00D9222D">
        <w:rPr>
          <w:lang w:val="en-GB"/>
        </w:rPr>
        <w:t>MISSED TESTS/ASSIGNMENTS</w:t>
      </w:r>
    </w:p>
    <w:p w14:paraId="55E15F37" w14:textId="77777777" w:rsidR="00EC1164" w:rsidRDefault="00EC1164">
      <w:pPr>
        <w:rPr>
          <w:lang w:val="en-GB"/>
        </w:rPr>
      </w:pPr>
    </w:p>
    <w:p w14:paraId="420EAC21" w14:textId="77777777" w:rsidR="00EC1164" w:rsidRDefault="00EC1164">
      <w:pPr>
        <w:ind w:firstLine="720"/>
        <w:rPr>
          <w:lang w:val="en-GB"/>
        </w:rPr>
      </w:pPr>
      <w:r>
        <w:rPr>
          <w:lang w:val="en-GB"/>
        </w:rPr>
        <w:t xml:space="preserve">Please contact me ASAP so we can set something up.  An acceptable excuse (e.g., illness) will likely result in a </w:t>
      </w:r>
      <w:proofErr w:type="spellStart"/>
      <w:r>
        <w:rPr>
          <w:lang w:val="en-GB"/>
        </w:rPr>
        <w:t>make up</w:t>
      </w:r>
      <w:proofErr w:type="spellEnd"/>
      <w:r>
        <w:rPr>
          <w:lang w:val="en-GB"/>
        </w:rPr>
        <w:t xml:space="preserve"> test.  Workload is NOT an acceptable excuse (i.e., “But I have three papers due and a test next week.”  My response to this is “Welcome to University!”).</w:t>
      </w:r>
    </w:p>
    <w:p w14:paraId="47EE3E16" w14:textId="77777777" w:rsidR="00EC1164" w:rsidRDefault="00EC1164">
      <w:pPr>
        <w:ind w:firstLine="720"/>
        <w:rPr>
          <w:lang w:val="en-GB"/>
        </w:rPr>
      </w:pPr>
      <w:r>
        <w:rPr>
          <w:lang w:val="en-GB"/>
        </w:rPr>
        <w:t>Please try not to miss either presentation.</w:t>
      </w:r>
    </w:p>
    <w:p w14:paraId="19D0B281" w14:textId="77777777" w:rsidR="00EC1164" w:rsidRDefault="00EC1164" w:rsidP="00EC1164">
      <w:pPr>
        <w:rPr>
          <w:lang w:val="en-GB"/>
        </w:rPr>
      </w:pPr>
    </w:p>
    <w:p w14:paraId="765CB08A" w14:textId="77777777" w:rsidR="00EC1164" w:rsidRDefault="00EC1164" w:rsidP="00EC1164">
      <w:pPr>
        <w:rPr>
          <w:lang w:val="en-GB"/>
        </w:rPr>
      </w:pPr>
      <w:r>
        <w:rPr>
          <w:lang w:val="en-GB"/>
        </w:rPr>
        <w:t>LATENESS POLICY</w:t>
      </w:r>
    </w:p>
    <w:p w14:paraId="5CED8861" w14:textId="77777777" w:rsidR="00EC1164" w:rsidRDefault="00EC1164" w:rsidP="00EC1164">
      <w:pPr>
        <w:rPr>
          <w:lang w:val="en-GB"/>
        </w:rPr>
      </w:pPr>
    </w:p>
    <w:p w14:paraId="1F95E0F5" w14:textId="77777777" w:rsidR="00EC1164" w:rsidRDefault="00EC1164" w:rsidP="00EC1164">
      <w:pPr>
        <w:ind w:firstLine="720"/>
        <w:rPr>
          <w:lang w:val="en-GB"/>
        </w:rPr>
      </w:pPr>
      <w:r>
        <w:rPr>
          <w:lang w:val="en-GB"/>
        </w:rPr>
        <w:t xml:space="preserve">I do not accept late papers.  They are due at the start of the last class.  This is </w:t>
      </w:r>
      <w:proofErr w:type="spellStart"/>
      <w:r>
        <w:rPr>
          <w:lang w:val="en-GB"/>
        </w:rPr>
        <w:t>non negotiable</w:t>
      </w:r>
      <w:proofErr w:type="spellEnd"/>
      <w:r>
        <w:rPr>
          <w:lang w:val="en-GB"/>
        </w:rPr>
        <w:t xml:space="preserve">.  If you don’t believe me, I can give you the names of some students </w:t>
      </w:r>
      <w:r w:rsidR="00AF1198">
        <w:rPr>
          <w:lang w:val="en-GB"/>
        </w:rPr>
        <w:t>who</w:t>
      </w:r>
      <w:r>
        <w:rPr>
          <w:lang w:val="en-GB"/>
        </w:rPr>
        <w:t xml:space="preserve"> have tried handing in late papers to me.</w:t>
      </w:r>
    </w:p>
    <w:p w14:paraId="53E3EA2C" w14:textId="77777777" w:rsidR="00EC1164" w:rsidRDefault="00EC1164" w:rsidP="00EC1164">
      <w:pPr>
        <w:rPr>
          <w:lang w:val="en-GB"/>
        </w:rPr>
      </w:pPr>
    </w:p>
    <w:sectPr w:rsidR="00EC1164" w:rsidSect="00EC1164">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Gothic">
    <w:altName w:val="ＭＳ ゴシック"/>
    <w:panose1 w:val="020B0609070205080204"/>
    <w:charset w:val="80"/>
    <w:family w:val="swiss"/>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BF09D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8"/>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3F2"/>
    <w:rsid w:val="000D6424"/>
    <w:rsid w:val="001422CF"/>
    <w:rsid w:val="001C1BE0"/>
    <w:rsid w:val="00207E66"/>
    <w:rsid w:val="00292FF5"/>
    <w:rsid w:val="003A017C"/>
    <w:rsid w:val="005B5E48"/>
    <w:rsid w:val="005C6E72"/>
    <w:rsid w:val="005F1F8A"/>
    <w:rsid w:val="00631E52"/>
    <w:rsid w:val="006B7E9D"/>
    <w:rsid w:val="00776E8D"/>
    <w:rsid w:val="007E033C"/>
    <w:rsid w:val="007E75E3"/>
    <w:rsid w:val="00915F1F"/>
    <w:rsid w:val="009E54D0"/>
    <w:rsid w:val="009E65BD"/>
    <w:rsid w:val="00A539C5"/>
    <w:rsid w:val="00A824DE"/>
    <w:rsid w:val="00AA5621"/>
    <w:rsid w:val="00AC7145"/>
    <w:rsid w:val="00AF1198"/>
    <w:rsid w:val="00B85A85"/>
    <w:rsid w:val="00BA0FB4"/>
    <w:rsid w:val="00CB3F39"/>
    <w:rsid w:val="00D262B5"/>
    <w:rsid w:val="00D663F2"/>
    <w:rsid w:val="00E72A57"/>
    <w:rsid w:val="00EC116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F494E3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Hyperlink">
    <w:name w:val="Hyperlink"/>
    <w:rsid w:val="00CA37C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eople.auc.ca/brodbeck/b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avebrodbeck.com" TargetMode="External"/><Relationship Id="rId5" Type="http://schemas.openxmlformats.org/officeDocument/2006/relationships/hyperlink" Target="mailto:dave.brodbeck@algomau.c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827</Words>
  <Characters>4714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Psychology 3725 - Animal Behaviour - Fall 2002</vt:lpstr>
    </vt:vector>
  </TitlesOfParts>
  <Company>SWGC Psychology</Company>
  <LinksUpToDate>false</LinksUpToDate>
  <CharactersWithSpaces>5530</CharactersWithSpaces>
  <SharedDoc>false</SharedDoc>
  <HLinks>
    <vt:vector size="30" baseType="variant">
      <vt:variant>
        <vt:i4>7077999</vt:i4>
      </vt:variant>
      <vt:variant>
        <vt:i4>12</vt:i4>
      </vt:variant>
      <vt:variant>
        <vt:i4>0</vt:i4>
      </vt:variant>
      <vt:variant>
        <vt:i4>5</vt:i4>
      </vt:variant>
      <vt:variant>
        <vt:lpwstr>http://laurentian.ca/vpacademic/policies/academicdishonesty.pc</vt:lpwstr>
      </vt:variant>
      <vt:variant>
        <vt:lpwstr/>
      </vt:variant>
      <vt:variant>
        <vt:i4>6553634</vt:i4>
      </vt:variant>
      <vt:variant>
        <vt:i4>9</vt:i4>
      </vt:variant>
      <vt:variant>
        <vt:i4>0</vt:i4>
      </vt:variant>
      <vt:variant>
        <vt:i4>5</vt:i4>
      </vt:variant>
      <vt:variant>
        <vt:lpwstr>http://people.auc.ca/brodbeck/blog</vt:lpwstr>
      </vt:variant>
      <vt:variant>
        <vt:lpwstr/>
      </vt:variant>
      <vt:variant>
        <vt:i4>4194351</vt:i4>
      </vt:variant>
      <vt:variant>
        <vt:i4>6</vt:i4>
      </vt:variant>
      <vt:variant>
        <vt:i4>0</vt:i4>
      </vt:variant>
      <vt:variant>
        <vt:i4>5</vt:i4>
      </vt:variant>
      <vt:variant>
        <vt:lpwstr>http://people.auc.ca/brodbeck</vt:lpwstr>
      </vt:variant>
      <vt:variant>
        <vt:lpwstr/>
      </vt:variant>
      <vt:variant>
        <vt:i4>1310771</vt:i4>
      </vt:variant>
      <vt:variant>
        <vt:i4>3</vt:i4>
      </vt:variant>
      <vt:variant>
        <vt:i4>0</vt:i4>
      </vt:variant>
      <vt:variant>
        <vt:i4>5</vt:i4>
      </vt:variant>
      <vt:variant>
        <vt:lpwstr>mailto:Brodbeck@auc.ca</vt:lpwstr>
      </vt:variant>
      <vt:variant>
        <vt:lpwstr/>
      </vt:variant>
      <vt:variant>
        <vt:i4>3866671</vt:i4>
      </vt:variant>
      <vt:variant>
        <vt:i4>0</vt:i4>
      </vt:variant>
      <vt:variant>
        <vt:i4>0</vt:i4>
      </vt:variant>
      <vt:variant>
        <vt:i4>5</vt:i4>
      </vt:variant>
      <vt:variant>
        <vt:lpwstr>mailto:dave.brodbeck@algomau.ca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Psychology 3725 - Animal Behaviour - Fall 2002</dc:title>
  <dc:subject/>
  <dc:creator>brodbeck</dc:creator>
  <cp:keywords/>
  <dc:description/>
  <cp:lastModifiedBy>Dave Brodbeck</cp:lastModifiedBy>
  <cp:revision>4</cp:revision>
  <cp:lastPrinted>2007-08-28T14:51:00Z</cp:lastPrinted>
  <dcterms:created xsi:type="dcterms:W3CDTF">2019-08-10T14:17:00Z</dcterms:created>
  <dcterms:modified xsi:type="dcterms:W3CDTF">2019-08-10T14:56:00Z</dcterms:modified>
</cp:coreProperties>
</file>